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E843" w14:textId="77777777" w:rsidR="002C38A8" w:rsidRDefault="002C38A8" w:rsidP="000F3E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3613A4" w14:textId="6F9DC2FA" w:rsidR="000F3E20" w:rsidRPr="000F3E20" w:rsidRDefault="000F3E20" w:rsidP="000F3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Приказ о допуске к работе после отстранения</w:t>
      </w:r>
    </w:p>
    <w:p w14:paraId="6D9E840E" w14:textId="7CB23829" w:rsidR="003C41C3" w:rsidRDefault="003C41C3"/>
    <w:p w14:paraId="79CEE1DC" w14:textId="77777777" w:rsidR="000F3E20" w:rsidRPr="000F3E20" w:rsidRDefault="000F3E20" w:rsidP="000F3E20">
      <w:pPr>
        <w:pStyle w:val="a4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«Ромашка»</w:t>
      </w:r>
    </w:p>
    <w:p w14:paraId="10BBC0E4" w14:textId="77777777" w:rsidR="000F3E20" w:rsidRPr="000F3E20" w:rsidRDefault="000F3E20" w:rsidP="000F3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(ООО «Ромашка»)</w:t>
      </w:r>
    </w:p>
    <w:p w14:paraId="0DE3A9FF" w14:textId="77777777" w:rsidR="000F3E20" w:rsidRPr="000F3E20" w:rsidRDefault="000F3E20" w:rsidP="000F3E20">
      <w:pPr>
        <w:pStyle w:val="a4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0F3E20">
        <w:rPr>
          <w:rStyle w:val="a5"/>
          <w:rFonts w:ascii="Times New Roman" w:hAnsi="Times New Roman" w:cs="Times New Roman"/>
          <w:sz w:val="24"/>
          <w:szCs w:val="24"/>
        </w:rPr>
        <w:t>ПРИКАЗ</w:t>
      </w:r>
    </w:p>
    <w:p w14:paraId="71FD53D5" w14:textId="59BDC637" w:rsidR="000F3E20" w:rsidRPr="000F3E20" w:rsidRDefault="000F3E20" w:rsidP="000F3E2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04.05.2022 </w:t>
      </w:r>
      <w:r w:rsidRPr="000F3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E20">
        <w:rPr>
          <w:rFonts w:ascii="Times New Roman" w:hAnsi="Times New Roman" w:cs="Times New Roman"/>
          <w:sz w:val="24"/>
          <w:szCs w:val="24"/>
        </w:rPr>
        <w:t>№ 12</w:t>
      </w:r>
    </w:p>
    <w:p w14:paraId="1E85F510" w14:textId="77777777" w:rsidR="000F3E20" w:rsidRPr="000F3E20" w:rsidRDefault="000F3E20" w:rsidP="000F3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Москва</w:t>
      </w:r>
    </w:p>
    <w:p w14:paraId="141722D5" w14:textId="77777777" w:rsidR="000F3E20" w:rsidRPr="000F3E20" w:rsidRDefault="000F3E20" w:rsidP="000F3E20">
      <w:pPr>
        <w:pStyle w:val="a4"/>
        <w:spacing w:before="113" w:after="17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F3E20">
        <w:rPr>
          <w:rStyle w:val="a5"/>
          <w:rFonts w:ascii="Times New Roman" w:hAnsi="Times New Roman" w:cs="Times New Roman"/>
          <w:sz w:val="24"/>
          <w:szCs w:val="24"/>
        </w:rPr>
        <w:t>О допуске к работе после отстранения</w:t>
      </w:r>
    </w:p>
    <w:p w14:paraId="56A00BCF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В соответствии с ч. 2 ст. 76 Трудового кодекса Российской Федерации в связи с устранением обстоятельств, послуживших основанием для отстранения от работы педагога-организатора Павловой Ольги Николаевны, </w:t>
      </w:r>
    </w:p>
    <w:p w14:paraId="54F1FA83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ПРИКАЗЫВАЮ</w:t>
      </w:r>
    </w:p>
    <w:p w14:paraId="62244629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1. Отменить Приказ от 16.08.2021 № 13 в части отстранения от работы педагога-организатора Павловой О.Н.</w:t>
      </w:r>
    </w:p>
    <w:p w14:paraId="24A4732E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2. Допустить педагога-организатора Павлову О.Н. до работы с 05.05.2022 в связи с прохождением полной вакцинации от новой коронавирусной инфекции, подтвержденной сертификатом вакцинации № E8CAB294945X от 04.05.2022.</w:t>
      </w:r>
    </w:p>
    <w:p w14:paraId="53E36ED9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3. Бухгалтеру по расчету заработной платы Трофимовой Г.С.: возобновить начисление и выплату заработной платы Павловой О.Н. в соответствии со штатным расписанием и локальными нормативными актами ООО «Ромашка».</w:t>
      </w:r>
    </w:p>
    <w:p w14:paraId="57204B14" w14:textId="77777777" w:rsidR="000F3E20" w:rsidRPr="000F3E20" w:rsidRDefault="000F3E20" w:rsidP="000F3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4. Специалисту отдела кадров Михайловой Е.В.: ознакомить Павлову О.Н. с на­­стоящим приказом под подпись.</w:t>
      </w:r>
    </w:p>
    <w:p w14:paraId="5C217348" w14:textId="0CED2CB7" w:rsidR="000F3E20" w:rsidRPr="000F3E20" w:rsidRDefault="000F3E20" w:rsidP="000F3E20">
      <w:pPr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...</w:t>
      </w:r>
    </w:p>
    <w:sectPr w:rsidR="000F3E20" w:rsidRPr="000F3E20" w:rsidSect="00134FC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47D3" w14:textId="77777777" w:rsidR="002C38A8" w:rsidRDefault="002C38A8" w:rsidP="002C38A8">
      <w:pPr>
        <w:spacing w:after="0" w:line="240" w:lineRule="auto"/>
      </w:pPr>
      <w:r>
        <w:separator/>
      </w:r>
    </w:p>
  </w:endnote>
  <w:endnote w:type="continuationSeparator" w:id="0">
    <w:p w14:paraId="62D681ED" w14:textId="77777777" w:rsidR="002C38A8" w:rsidRDefault="002C38A8" w:rsidP="002C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778F" w14:textId="77777777" w:rsidR="002C38A8" w:rsidRDefault="002C38A8" w:rsidP="002C38A8">
      <w:pPr>
        <w:spacing w:after="0" w:line="240" w:lineRule="auto"/>
      </w:pPr>
      <w:r>
        <w:separator/>
      </w:r>
    </w:p>
  </w:footnote>
  <w:footnote w:type="continuationSeparator" w:id="0">
    <w:p w14:paraId="2363A9C5" w14:textId="77777777" w:rsidR="002C38A8" w:rsidRDefault="002C38A8" w:rsidP="002C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307E" w14:textId="0347ABFD" w:rsidR="002C38A8" w:rsidRDefault="002C38A8">
    <w:pPr>
      <w:pStyle w:val="a6"/>
    </w:pPr>
    <w:r>
      <w:rPr>
        <w:noProof/>
      </w:rPr>
      <w:drawing>
        <wp:inline distT="0" distB="0" distL="0" distR="0" wp14:anchorId="2C0627B0" wp14:editId="032D556C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DCEE5" w14:textId="77777777" w:rsidR="002C38A8" w:rsidRDefault="002C3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C3"/>
    <w:rsid w:val="000F3E20"/>
    <w:rsid w:val="002C38A8"/>
    <w:rsid w:val="003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37E7"/>
  <w15:chartTrackingRefBased/>
  <w15:docId w15:val="{EBBBDEDF-BA32-4D83-AC72-2515E37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0F3E2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0F3E2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5">
    <w:name w:val="Жирный (Стили текста)"/>
    <w:uiPriority w:val="99"/>
    <w:rsid w:val="000F3E20"/>
    <w:rPr>
      <w:b/>
      <w:bCs/>
    </w:rPr>
  </w:style>
  <w:style w:type="paragraph" w:styleId="a6">
    <w:name w:val="header"/>
    <w:basedOn w:val="a"/>
    <w:link w:val="a7"/>
    <w:uiPriority w:val="99"/>
    <w:unhideWhenUsed/>
    <w:rsid w:val="002C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8A8"/>
  </w:style>
  <w:style w:type="paragraph" w:styleId="a8">
    <w:name w:val="footer"/>
    <w:basedOn w:val="a"/>
    <w:link w:val="a9"/>
    <w:uiPriority w:val="99"/>
    <w:unhideWhenUsed/>
    <w:rsid w:val="002C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3</cp:revision>
  <dcterms:created xsi:type="dcterms:W3CDTF">2022-04-15T14:30:00Z</dcterms:created>
  <dcterms:modified xsi:type="dcterms:W3CDTF">2022-04-20T12:43:00Z</dcterms:modified>
</cp:coreProperties>
</file>